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E076D" w:rsidRDefault="007E076D">
      <w:r w:rsidRPr="00B24D74">
        <w:rPr>
          <w:rFonts w:cs="Arial"/>
          <w:noProof/>
          <w:sz w:val="20"/>
          <w:szCs w:val="20"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3A6012CD" wp14:editId="12BE25D5">
            <wp:simplePos x="0" y="0"/>
            <wp:positionH relativeFrom="page">
              <wp:posOffset>6051550</wp:posOffset>
            </wp:positionH>
            <wp:positionV relativeFrom="page">
              <wp:posOffset>323850</wp:posOffset>
            </wp:positionV>
            <wp:extent cx="628928" cy="825500"/>
            <wp:effectExtent l="0" t="0" r="0" b="0"/>
            <wp:wrapNone/>
            <wp:docPr id="4" name="Bild 2" descr="HM_RGB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HM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8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16465">
        <w:rPr>
          <w:rFonts w:eastAsia="Calibri" w:cs="Arial"/>
          <w:b/>
          <w:noProof/>
          <w:sz w:val="20"/>
          <w:szCs w:val="20"/>
          <w:lang w:val="de-DE" w:eastAsia="de-DE" w:bidi="ar-SA"/>
        </w:rPr>
        <w:drawing>
          <wp:anchor distT="0" distB="0" distL="114300" distR="114300" simplePos="0" relativeHeight="251660288" behindDoc="0" locked="0" layoutInCell="1" allowOverlap="1" wp14:anchorId="23BE0A50" wp14:editId="4C9E5FCD">
            <wp:simplePos x="0" y="0"/>
            <wp:positionH relativeFrom="margin">
              <wp:align>left</wp:align>
            </wp:positionH>
            <wp:positionV relativeFrom="paragraph">
              <wp:posOffset>-495935</wp:posOffset>
            </wp:positionV>
            <wp:extent cx="2565400" cy="537396"/>
            <wp:effectExtent l="0" t="0" r="6350" b="0"/>
            <wp:wrapNone/>
            <wp:docPr id="3" name="Grafik 3" descr="C:\Users\ht35074\Desktop\co-funded_de\Horizontal\JPEG\DE Kofinanziert von der Europäischen Union_POS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ht35074\Desktop\co-funded_de\Horizontal\JPEG\DE Kofinanziert von der Europäischen Union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3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7E076D" w:rsidRDefault="007E076D"/>
    <w:tbl>
      <w:tblPr>
        <w:tblW w:w="453.60pt" w:type="dxa"/>
        <w:tblLook w:firstRow="1" w:lastRow="0" w:firstColumn="1" w:lastColumn="0" w:noHBand="0" w:noVBand="1"/>
      </w:tblPr>
      <w:tblGrid>
        <w:gridCol w:w="4533"/>
        <w:gridCol w:w="4539"/>
      </w:tblGrid>
      <w:tr w:rsidR="00A93754" w:rsidRPr="009555AE" w:rsidTr="00E95696">
        <w:trPr>
          <w:trHeight w:val="1134"/>
        </w:trPr>
        <w:tc>
          <w:tcPr>
            <w:tcW w:w="453.60pt" w:type="dxa"/>
            <w:gridSpan w:val="2"/>
            <w:vAlign w:val="bottom"/>
          </w:tcPr>
          <w:p w:rsidR="00A93754" w:rsidRPr="00685C0A" w:rsidRDefault="00BF2253" w:rsidP="00E95696">
            <w:pPr>
              <w:spacing w:after="0pt" w:line="18pt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Projektkonzept</w:t>
            </w:r>
            <w:r w:rsidR="00D44946" w:rsidRPr="00685C0A">
              <w:rPr>
                <w:rFonts w:ascii="Arial" w:hAnsi="Arial" w:cs="Arial"/>
                <w:lang w:val="de-DE"/>
              </w:rPr>
              <w:t xml:space="preserve"> zur Förderung </w:t>
            </w:r>
            <w:r w:rsidR="00E95696">
              <w:rPr>
                <w:rFonts w:ascii="Arial" w:hAnsi="Arial" w:cs="Arial"/>
                <w:lang w:val="de-DE"/>
              </w:rPr>
              <w:t>gemäß Förderaufruf vom 16.2.2022</w:t>
            </w:r>
          </w:p>
        </w:tc>
      </w:tr>
      <w:tr w:rsidR="00564AED" w:rsidRPr="009555AE" w:rsidTr="00E95696">
        <w:trPr>
          <w:trHeight w:val="2124"/>
        </w:trPr>
        <w:tc>
          <w:tcPr>
            <w:tcW w:w="453.60pt" w:type="dxa"/>
            <w:gridSpan w:val="2"/>
          </w:tcPr>
          <w:p w:rsidR="00757F91" w:rsidRPr="00A55761" w:rsidRDefault="00757F91" w:rsidP="00685C0A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:rsidR="0083275A" w:rsidRPr="00A55761" w:rsidRDefault="0083275A" w:rsidP="00685C0A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:rsidR="0083275A" w:rsidRPr="00A55761" w:rsidRDefault="009555AE" w:rsidP="00685C0A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proofErr w:type="spellStart"/>
            <w:r w:rsidRPr="0067342F">
              <w:rPr>
                <w:rFonts w:ascii="Arial" w:hAnsi="Arial" w:cs="Arial"/>
                <w:b/>
                <w:sz w:val="28"/>
                <w:szCs w:val="28"/>
                <w:lang w:val="de-DE"/>
              </w:rPr>
              <w:t>Mobiltätsberatungsstellen</w:t>
            </w:r>
            <w:proofErr w:type="spellEnd"/>
          </w:p>
        </w:tc>
      </w:tr>
      <w:tr w:rsidR="00E95696" w:rsidRPr="00E95696" w:rsidTr="00E95696">
        <w:trPr>
          <w:trHeight w:val="5187"/>
        </w:trPr>
        <w:tc>
          <w:tcPr>
            <w:tcW w:w="453.60pt" w:type="dxa"/>
            <w:gridSpan w:val="2"/>
          </w:tcPr>
          <w:p w:rsidR="00E95696" w:rsidRDefault="00E95696" w:rsidP="00E95696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:rsidR="00E95696" w:rsidRDefault="00E95696" w:rsidP="00E95696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685C0A">
              <w:rPr>
                <w:rFonts w:ascii="Arial" w:hAnsi="Arial" w:cs="Arial"/>
                <w:b/>
                <w:sz w:val="28"/>
                <w:szCs w:val="28"/>
                <w:lang w:val="de-DE"/>
              </w:rPr>
              <w:t>Projekttitel</w:t>
            </w:r>
          </w:p>
          <w:p w:rsidR="00E95696" w:rsidRPr="0083275A" w:rsidRDefault="00E95696" w:rsidP="00E95696">
            <w:pPr>
              <w:spacing w:after="0pt" w:line="18pt" w:lineRule="auto"/>
              <w:jc w:val="center"/>
              <w:rPr>
                <w:rFonts w:ascii="Arial" w:hAnsi="Arial" w:cs="Arial"/>
                <w:i/>
                <w:vanish/>
                <w:color w:val="FF0000"/>
                <w:lang w:val="de-DE"/>
              </w:rPr>
            </w:pP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G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>eben Sie bitte als Projekttitel auch den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/die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 xml:space="preserve"> Landkreis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/e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 xml:space="preserve"> bzw. kreisfreie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 xml:space="preserve">/n 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>Stadt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/Städte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an, in dem/denen Sie tätig zu sein planen</w:t>
            </w:r>
          </w:p>
        </w:tc>
      </w:tr>
      <w:tr w:rsidR="00E95696" w:rsidRPr="009555AE" w:rsidTr="00E95696">
        <w:trPr>
          <w:trHeight w:val="3391"/>
        </w:trPr>
        <w:tc>
          <w:tcPr>
            <w:tcW w:w="226.65pt" w:type="dxa"/>
          </w:tcPr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b/>
                <w:lang w:val="de-DE"/>
              </w:rPr>
            </w:pPr>
            <w:r w:rsidRPr="00685C0A">
              <w:rPr>
                <w:rFonts w:ascii="Arial" w:hAnsi="Arial" w:cs="Arial"/>
                <w:b/>
                <w:lang w:val="de-DE"/>
              </w:rPr>
              <w:t>Projektträger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Name + Anschrift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Telefon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Fax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E-Mail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Internetadresse</w:t>
            </w:r>
          </w:p>
        </w:tc>
        <w:tc>
          <w:tcPr>
            <w:tcW w:w="226.95pt" w:type="dxa"/>
          </w:tcPr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b/>
                <w:lang w:val="de-DE"/>
              </w:rPr>
            </w:pPr>
            <w:r w:rsidRPr="00685C0A">
              <w:rPr>
                <w:rFonts w:ascii="Arial" w:hAnsi="Arial" w:cs="Arial"/>
                <w:b/>
                <w:lang w:val="de-DE"/>
              </w:rPr>
              <w:t>Ansprechpartner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Name + Anschrift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Telefon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Fax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E-Mail</w:t>
            </w:r>
          </w:p>
        </w:tc>
      </w:tr>
    </w:tbl>
    <w:p w:rsidR="007875AD" w:rsidRPr="00FE53A3" w:rsidRDefault="007875AD" w:rsidP="001450B8">
      <w:pPr>
        <w:spacing w:after="0pt" w:line="18pt" w:lineRule="auto"/>
        <w:rPr>
          <w:rFonts w:ascii="Arial" w:hAnsi="Arial" w:cs="Arial"/>
          <w:lang w:val="de-DE"/>
        </w:rPr>
      </w:pPr>
      <w:r w:rsidRPr="001450B8">
        <w:rPr>
          <w:rFonts w:ascii="Arial" w:hAnsi="Arial" w:cs="Arial"/>
          <w:lang w:val="de-DE"/>
        </w:rPr>
        <w:br w:type="page"/>
      </w:r>
      <w:r w:rsidRPr="00A355F8">
        <w:rPr>
          <w:rFonts w:ascii="Arial" w:hAnsi="Arial" w:cs="Arial"/>
          <w:b/>
          <w:color w:val="365F91"/>
          <w:sz w:val="26"/>
          <w:szCs w:val="26"/>
          <w:lang w:val="de-DE"/>
        </w:rPr>
        <w:lastRenderedPageBreak/>
        <w:t>Inhaltsverzeichnis</w:t>
      </w:r>
    </w:p>
    <w:p w:rsidR="00AF3304" w:rsidRDefault="00302354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r w:rsidRPr="00B069A1">
        <w:rPr>
          <w:rFonts w:ascii="Arial" w:hAnsi="Arial" w:cs="Arial"/>
          <w:lang w:val="de-DE"/>
        </w:rPr>
        <w:fldChar w:fldCharType="begin"/>
      </w:r>
      <w:r w:rsidR="007875AD" w:rsidRPr="00B069A1">
        <w:rPr>
          <w:rFonts w:ascii="Arial" w:hAnsi="Arial" w:cs="Arial"/>
          <w:lang w:val="de-DE"/>
        </w:rPr>
        <w:instrText xml:space="preserve"> TOC \o "1-3" \h \z \u </w:instrText>
      </w:r>
      <w:r w:rsidRPr="00B069A1">
        <w:rPr>
          <w:rFonts w:ascii="Arial" w:hAnsi="Arial" w:cs="Arial"/>
          <w:lang w:val="de-DE"/>
        </w:rPr>
        <w:fldChar w:fldCharType="separate"/>
      </w:r>
      <w:hyperlink w:anchor="_Toc94689146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1.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</w:rPr>
          <w:t>Überblick</w:t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 xml:space="preserve"> zum Projekt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_Toc94689146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3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E17519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47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2.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Ziele des Projekts und Zusammenfassung der Projektbeschreibung (Kurzbeschreibung des Projekts)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_Toc94689147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E17519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48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3.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Ausführliche Projektbeschreibung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_Toc94689148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E17519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49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4.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Bereichsübergreifende Grundsätze der Europäischen Union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_Toc94689149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E17519">
      <w:pPr>
        <w:pStyle w:val="Verzeichnis2"/>
        <w:tabs>
          <w:tab w:val="start" w:pos="33pt"/>
          <w:tab w:val="end" w:leader="dot" w:pos="453.10pt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50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Aktive Förderung der Gleichstellung der Geschlechter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_Toc94689150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E17519">
      <w:pPr>
        <w:pStyle w:val="Verzeichnis2"/>
        <w:tabs>
          <w:tab w:val="start" w:pos="33pt"/>
          <w:tab w:val="end" w:leader="dot" w:pos="453.10pt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51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b.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Aktive Förderung der Antidiskriminierung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_Toc94689151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E17519">
      <w:pPr>
        <w:pStyle w:val="Verzeichnis2"/>
        <w:tabs>
          <w:tab w:val="start" w:pos="33pt"/>
          <w:tab w:val="end" w:leader="dot" w:pos="453.10pt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52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c.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Aktive Förderung der nachhaltigen Entwicklung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_Toc94689152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E17519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53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5.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Zeit- und Meilensteinplanung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_Toc94689153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7875AD" w:rsidRPr="001450B8" w:rsidRDefault="00302354" w:rsidP="00B069A1">
      <w:pPr>
        <w:spacing w:after="0pt" w:line="18pt" w:lineRule="auto"/>
        <w:rPr>
          <w:rFonts w:ascii="Arial" w:hAnsi="Arial" w:cs="Arial"/>
          <w:lang w:val="de-DE"/>
        </w:rPr>
      </w:pPr>
      <w:r w:rsidRPr="00B069A1">
        <w:rPr>
          <w:rFonts w:ascii="Arial" w:hAnsi="Arial" w:cs="Arial"/>
          <w:lang w:val="de-DE"/>
        </w:rPr>
        <w:fldChar w:fldCharType="end"/>
      </w:r>
    </w:p>
    <w:p w:rsidR="007875AD" w:rsidRPr="001450B8" w:rsidRDefault="007875AD" w:rsidP="001450B8">
      <w:pPr>
        <w:pStyle w:val="berschrift1"/>
        <w:spacing w:before="0pt" w:line="18pt" w:lineRule="auto"/>
        <w:rPr>
          <w:rFonts w:ascii="Arial" w:hAnsi="Arial" w:cs="Arial"/>
          <w:lang w:val="de-DE"/>
        </w:rPr>
      </w:pPr>
      <w:r w:rsidRPr="001450B8">
        <w:rPr>
          <w:rFonts w:ascii="Arial" w:hAnsi="Arial" w:cs="Arial"/>
          <w:lang w:val="de-DE"/>
        </w:rPr>
        <w:br w:type="page"/>
      </w:r>
      <w:bookmarkStart w:id="0" w:name="_Toc94689146"/>
      <w:proofErr w:type="spellStart"/>
      <w:r w:rsidRPr="001450B8">
        <w:rPr>
          <w:rFonts w:ascii="Arial" w:hAnsi="Arial" w:cs="Arial"/>
        </w:rPr>
        <w:lastRenderedPageBreak/>
        <w:t>Überblick</w:t>
      </w:r>
      <w:proofErr w:type="spellEnd"/>
      <w:r w:rsidRPr="001450B8">
        <w:rPr>
          <w:rFonts w:ascii="Arial" w:hAnsi="Arial" w:cs="Arial"/>
          <w:lang w:val="de-DE"/>
        </w:rPr>
        <w:t xml:space="preserve"> zum Projekt</w:t>
      </w:r>
      <w:bookmarkEnd w:id="0"/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952"/>
      </w:tblGrid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Titel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Förderprogramm</w:t>
            </w:r>
          </w:p>
          <w:p w:rsidR="00E10594" w:rsidRPr="001450B8" w:rsidRDefault="00995B51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Mobilitätsberatungsstellen</w:t>
            </w: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Projektträger mit Anschrift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Ansprechpartner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Weitere Beteiligte</w:t>
            </w:r>
            <w:r w:rsidR="00E10594" w:rsidRPr="001450B8">
              <w:rPr>
                <w:rFonts w:ascii="Arial" w:hAnsi="Arial" w:cs="Arial"/>
                <w:b/>
                <w:lang w:val="de-DE"/>
              </w:rPr>
              <w:t>, Kooperationspartner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Projektziel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Projektinhalte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Projektlaufzeit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B24BCF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Finanzvolumen</w:t>
            </w:r>
          </w:p>
          <w:p w:rsidR="007875AD" w:rsidRDefault="00FB2FFC" w:rsidP="001450B8">
            <w:pPr>
              <w:spacing w:after="0pt" w:line="18pt" w:lineRule="auto"/>
              <w:ind w:start="15.90pt" w:hanging="15.90pt"/>
              <w:rPr>
                <w:rFonts w:ascii="Arial" w:hAnsi="Arial" w:cs="Arial"/>
                <w:lang w:val="de-DE"/>
              </w:rPr>
            </w:pPr>
            <w:r w:rsidRPr="001450B8">
              <w:rPr>
                <w:rFonts w:ascii="Arial" w:hAnsi="Arial" w:cs="Arial"/>
                <w:lang w:val="de-DE"/>
              </w:rPr>
              <w:t>Gesamtfinanzvolumen:</w:t>
            </w:r>
          </w:p>
          <w:p w:rsidR="00FE53A3" w:rsidRPr="001450B8" w:rsidRDefault="00FE53A3" w:rsidP="001450B8">
            <w:pPr>
              <w:spacing w:after="0pt" w:line="18pt" w:lineRule="auto"/>
              <w:ind w:start="15.90pt" w:hanging="15.90p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Zuwendung insgesamt:</w:t>
            </w:r>
          </w:p>
          <w:p w:rsidR="00B24BCF" w:rsidRDefault="00FB2FFC" w:rsidP="00B24BCF">
            <w:pPr>
              <w:spacing w:after="0pt" w:line="18pt" w:lineRule="auto"/>
              <w:ind w:start="15.90pt" w:hanging="15.90pt"/>
              <w:rPr>
                <w:rFonts w:ascii="Arial" w:hAnsi="Arial" w:cs="Arial"/>
                <w:lang w:val="de-DE"/>
              </w:rPr>
            </w:pPr>
            <w:r w:rsidRPr="001450B8">
              <w:rPr>
                <w:rFonts w:ascii="Arial" w:hAnsi="Arial" w:cs="Arial"/>
                <w:lang w:val="de-DE"/>
              </w:rPr>
              <w:t>Eigenmittel:</w:t>
            </w:r>
          </w:p>
          <w:p w:rsidR="00E10594" w:rsidRPr="001450B8" w:rsidRDefault="00B24BCF" w:rsidP="00B24BCF">
            <w:pPr>
              <w:spacing w:after="0pt" w:line="18pt" w:lineRule="auto"/>
              <w:ind w:start="15.90pt" w:hanging="15.90pt"/>
              <w:rPr>
                <w:rFonts w:ascii="Arial" w:hAnsi="Arial" w:cs="Arial"/>
                <w:lang w:val="de-DE"/>
              </w:rPr>
            </w:pPr>
            <w:r w:rsidRPr="001450B8">
              <w:rPr>
                <w:rFonts w:ascii="Arial" w:hAnsi="Arial" w:cs="Arial"/>
                <w:lang w:val="de-DE"/>
              </w:rPr>
              <w:t xml:space="preserve">Weitere </w:t>
            </w:r>
            <w:proofErr w:type="spellStart"/>
            <w:r w:rsidRPr="001450B8">
              <w:rPr>
                <w:rFonts w:ascii="Arial" w:hAnsi="Arial" w:cs="Arial"/>
                <w:lang w:val="de-DE"/>
              </w:rPr>
              <w:t>Kofinanzierungsmittel</w:t>
            </w:r>
            <w:proofErr w:type="spellEnd"/>
            <w:r w:rsidRPr="001450B8">
              <w:rPr>
                <w:rFonts w:ascii="Arial" w:hAnsi="Arial" w:cs="Arial"/>
                <w:lang w:val="de-DE"/>
              </w:rPr>
              <w:t>:</w:t>
            </w:r>
          </w:p>
        </w:tc>
      </w:tr>
    </w:tbl>
    <w:p w:rsidR="00E10594" w:rsidRPr="00BE7D42" w:rsidRDefault="00E10594" w:rsidP="001450B8">
      <w:pPr>
        <w:pStyle w:val="berschrift1"/>
        <w:spacing w:before="0pt" w:line="18pt" w:lineRule="auto"/>
        <w:rPr>
          <w:rFonts w:ascii="Arial" w:hAnsi="Arial" w:cs="Arial"/>
          <w:color w:val="0070C0"/>
          <w:sz w:val="26"/>
          <w:szCs w:val="26"/>
          <w:lang w:val="de-DE"/>
        </w:rPr>
      </w:pPr>
      <w:r w:rsidRPr="001450B8">
        <w:rPr>
          <w:rFonts w:ascii="Arial" w:hAnsi="Arial" w:cs="Arial"/>
          <w:lang w:val="de-DE"/>
        </w:rPr>
        <w:br w:type="page"/>
      </w:r>
      <w:bookmarkStart w:id="1" w:name="_Toc94689147"/>
      <w:r w:rsidRPr="00BE7D42">
        <w:rPr>
          <w:rFonts w:ascii="Arial" w:hAnsi="Arial" w:cs="Arial"/>
          <w:color w:val="0070C0"/>
          <w:sz w:val="26"/>
          <w:szCs w:val="26"/>
          <w:lang w:val="de-DE"/>
        </w:rPr>
        <w:lastRenderedPageBreak/>
        <w:t>Ziele des Projekts und Zusammenfassung der Projektbeschreibung</w:t>
      </w:r>
      <w:r w:rsidR="002954DF" w:rsidRPr="00BE7D42">
        <w:rPr>
          <w:rFonts w:ascii="Arial" w:hAnsi="Arial" w:cs="Arial"/>
          <w:color w:val="0070C0"/>
          <w:sz w:val="26"/>
          <w:szCs w:val="26"/>
          <w:lang w:val="de-DE"/>
        </w:rPr>
        <w:br/>
      </w:r>
      <w:r w:rsidR="001D40B2" w:rsidRPr="00BE7D42">
        <w:rPr>
          <w:rFonts w:ascii="Arial" w:hAnsi="Arial" w:cs="Arial"/>
          <w:color w:val="0070C0"/>
          <w:sz w:val="26"/>
          <w:szCs w:val="26"/>
          <w:lang w:val="de-DE"/>
        </w:rPr>
        <w:t>(Kurzbeschreibung des Projekts)</w:t>
      </w:r>
      <w:bookmarkEnd w:id="1"/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E10594" w:rsidRPr="00BE7D42" w:rsidRDefault="00E10594" w:rsidP="001450B8">
      <w:pPr>
        <w:pStyle w:val="berschrift1"/>
        <w:spacing w:before="0pt" w:line="18pt" w:lineRule="auto"/>
        <w:rPr>
          <w:rFonts w:ascii="Arial" w:hAnsi="Arial" w:cs="Arial"/>
          <w:color w:val="0070C0"/>
          <w:sz w:val="26"/>
          <w:szCs w:val="26"/>
          <w:lang w:val="de-DE"/>
        </w:rPr>
      </w:pPr>
      <w:bookmarkStart w:id="2" w:name="_Toc94689148"/>
      <w:r w:rsidRPr="00BE7D42">
        <w:rPr>
          <w:rFonts w:ascii="Arial" w:hAnsi="Arial" w:cs="Arial"/>
          <w:color w:val="0070C0"/>
          <w:sz w:val="26"/>
          <w:szCs w:val="26"/>
          <w:lang w:val="de-DE"/>
        </w:rPr>
        <w:t>Ausführliche Projektbeschreibung</w:t>
      </w:r>
      <w:bookmarkEnd w:id="2"/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FB2FFC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EA2A33" w:rsidP="00AF3304">
      <w:pPr>
        <w:pStyle w:val="berschrift1"/>
        <w:rPr>
          <w:rFonts w:ascii="Arial" w:hAnsi="Arial" w:cs="Arial"/>
          <w:color w:val="0070C0"/>
          <w:sz w:val="26"/>
          <w:szCs w:val="26"/>
          <w:lang w:val="de-DE"/>
        </w:rPr>
      </w:pPr>
      <w:r w:rsidRPr="00BE7D42">
        <w:rPr>
          <w:rFonts w:ascii="Arial" w:hAnsi="Arial" w:cs="Arial"/>
          <w:color w:val="0070C0"/>
          <w:sz w:val="26"/>
          <w:szCs w:val="26"/>
          <w:lang w:val="de-DE"/>
        </w:rPr>
        <w:t xml:space="preserve"> </w:t>
      </w:r>
      <w:bookmarkStart w:id="3" w:name="_Toc94689149"/>
      <w:r w:rsidR="00AF3304" w:rsidRPr="00BE7D42">
        <w:rPr>
          <w:rFonts w:ascii="Arial" w:hAnsi="Arial" w:cs="Arial"/>
          <w:color w:val="0070C0"/>
          <w:sz w:val="26"/>
          <w:szCs w:val="26"/>
          <w:lang w:val="de-DE"/>
        </w:rPr>
        <w:t xml:space="preserve">Bereichsübergreifende Grundsätze </w:t>
      </w:r>
      <w:r w:rsidRPr="00BE7D42">
        <w:rPr>
          <w:rFonts w:ascii="Arial" w:hAnsi="Arial" w:cs="Arial"/>
          <w:color w:val="0070C0"/>
          <w:sz w:val="26"/>
          <w:szCs w:val="26"/>
          <w:lang w:val="de-DE"/>
        </w:rPr>
        <w:t xml:space="preserve">der </w:t>
      </w:r>
      <w:r w:rsidR="00FB2FFC" w:rsidRPr="00BE7D42">
        <w:rPr>
          <w:rFonts w:ascii="Arial" w:hAnsi="Arial" w:cs="Arial"/>
          <w:color w:val="0070C0"/>
          <w:sz w:val="26"/>
          <w:szCs w:val="26"/>
          <w:lang w:val="de-DE"/>
        </w:rPr>
        <w:t>Europäischen Union</w:t>
      </w:r>
      <w:bookmarkEnd w:id="3"/>
    </w:p>
    <w:p w:rsidR="00AF3304" w:rsidRPr="00BE7D42" w:rsidRDefault="00AF3304" w:rsidP="00AF3304">
      <w:pPr>
        <w:rPr>
          <w:color w:val="0070C0"/>
          <w:lang w:val="de-DE"/>
        </w:rPr>
      </w:pPr>
    </w:p>
    <w:p w:rsidR="00E10594" w:rsidRPr="00BE7D42" w:rsidRDefault="00AF3304" w:rsidP="00AF3304">
      <w:pPr>
        <w:pStyle w:val="berschrift2"/>
        <w:rPr>
          <w:rFonts w:ascii="Arial" w:hAnsi="Arial" w:cs="Arial"/>
          <w:color w:val="0070C0"/>
          <w:lang w:val="de-DE"/>
        </w:rPr>
      </w:pPr>
      <w:bookmarkStart w:id="4" w:name="_Toc94689150"/>
      <w:r w:rsidRPr="00BE7D42">
        <w:rPr>
          <w:rFonts w:ascii="Arial" w:hAnsi="Arial" w:cs="Arial"/>
          <w:color w:val="0070C0"/>
          <w:lang w:val="de-DE"/>
        </w:rPr>
        <w:t>Aktive Förderung der Gleichstellung der Geschlechter</w:t>
      </w:r>
      <w:bookmarkEnd w:id="4"/>
    </w:p>
    <w:p w:rsidR="001450B8" w:rsidRPr="00BE7D42" w:rsidRDefault="001450B8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FB2FFC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AF3304" w:rsidP="00AF3304">
      <w:pPr>
        <w:pStyle w:val="berschrift2"/>
        <w:rPr>
          <w:rFonts w:ascii="Arial" w:hAnsi="Arial" w:cs="Arial"/>
          <w:color w:val="0070C0"/>
          <w:lang w:val="de-DE"/>
        </w:rPr>
      </w:pPr>
      <w:bookmarkStart w:id="5" w:name="_Toc94689151"/>
      <w:r w:rsidRPr="00BE7D42">
        <w:rPr>
          <w:rFonts w:ascii="Arial" w:hAnsi="Arial" w:cs="Arial"/>
          <w:color w:val="0070C0"/>
          <w:lang w:val="de-DE"/>
        </w:rPr>
        <w:t>Aktive Förderung der Antidiskriminierung</w:t>
      </w:r>
      <w:bookmarkEnd w:id="5"/>
    </w:p>
    <w:p w:rsidR="001450B8" w:rsidRPr="00BE7D42" w:rsidRDefault="001450B8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FB2FFC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AF3304" w:rsidP="00AF3304">
      <w:pPr>
        <w:pStyle w:val="berschrift2"/>
        <w:rPr>
          <w:rFonts w:ascii="Arial" w:hAnsi="Arial" w:cs="Arial"/>
          <w:color w:val="0070C0"/>
          <w:lang w:val="de-DE"/>
        </w:rPr>
      </w:pPr>
      <w:bookmarkStart w:id="6" w:name="_Toc94689152"/>
      <w:r w:rsidRPr="00BE7D42">
        <w:rPr>
          <w:rFonts w:ascii="Arial" w:hAnsi="Arial" w:cs="Arial"/>
          <w:color w:val="0070C0"/>
          <w:lang w:val="de-DE"/>
        </w:rPr>
        <w:t>Aktive Förderung der nachhaltigen Entwicklung</w:t>
      </w:r>
      <w:bookmarkEnd w:id="6"/>
    </w:p>
    <w:p w:rsidR="00E10594" w:rsidRPr="00BE7D42" w:rsidRDefault="00E10594" w:rsidP="001450B8">
      <w:pPr>
        <w:spacing w:after="0pt" w:line="18pt" w:lineRule="auto"/>
        <w:rPr>
          <w:rFonts w:ascii="Arial" w:hAnsi="Arial" w:cs="Arial"/>
          <w:color w:val="0070C0"/>
          <w:lang w:val="de-DE"/>
        </w:rPr>
      </w:pPr>
    </w:p>
    <w:p w:rsidR="004A2DD9" w:rsidRPr="00BE7D42" w:rsidRDefault="004A2DD9" w:rsidP="001450B8">
      <w:pPr>
        <w:spacing w:after="0pt" w:line="18pt" w:lineRule="auto"/>
        <w:rPr>
          <w:rFonts w:ascii="Arial" w:hAnsi="Arial" w:cs="Arial"/>
          <w:color w:val="0070C0"/>
          <w:lang w:val="de-DE"/>
        </w:rPr>
      </w:pPr>
    </w:p>
    <w:p w:rsidR="007875AD" w:rsidRPr="00BE7D42" w:rsidRDefault="00E10594" w:rsidP="00BF2253">
      <w:pPr>
        <w:pStyle w:val="berschrift1"/>
        <w:spacing w:before="0pt" w:line="18pt" w:lineRule="auto"/>
        <w:ind w:start="35.45pt" w:hanging="35.45pt"/>
        <w:rPr>
          <w:rFonts w:ascii="Arial" w:hAnsi="Arial" w:cs="Arial"/>
          <w:color w:val="0070C0"/>
          <w:sz w:val="26"/>
          <w:szCs w:val="26"/>
          <w:lang w:val="de-DE"/>
        </w:rPr>
      </w:pPr>
      <w:bookmarkStart w:id="7" w:name="_Toc94689153"/>
      <w:r w:rsidRPr="00BE7D42">
        <w:rPr>
          <w:rFonts w:ascii="Arial" w:hAnsi="Arial" w:cs="Arial"/>
          <w:color w:val="0070C0"/>
          <w:sz w:val="26"/>
          <w:szCs w:val="26"/>
          <w:lang w:val="de-DE"/>
        </w:rPr>
        <w:t>Zeit</w:t>
      </w:r>
      <w:r w:rsidR="00BF2253" w:rsidRPr="00BE7D42">
        <w:rPr>
          <w:rFonts w:ascii="Arial" w:hAnsi="Arial" w:cs="Arial"/>
          <w:color w:val="0070C0"/>
          <w:sz w:val="26"/>
          <w:szCs w:val="26"/>
          <w:lang w:val="de-DE"/>
        </w:rPr>
        <w:t>- und Meilensteinplanung</w:t>
      </w:r>
      <w:bookmarkEnd w:id="7"/>
    </w:p>
    <w:sectPr w:rsidR="007875AD" w:rsidRPr="00BE7D42" w:rsidSect="00027C21">
      <w:headerReference w:type="default" r:id="rId10"/>
      <w:footerReference w:type="default" r:id="rId11"/>
      <w:headerReference w:type="first" r:id="rId12"/>
      <w:pgSz w:w="595.30pt" w:h="841.90pt" w:code="9"/>
      <w:pgMar w:top="70.90pt" w:right="70.90pt" w:bottom="56.70pt" w:left="70.90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17519" w:rsidRDefault="00E17519" w:rsidP="00E10594">
      <w:pPr>
        <w:spacing w:after="0pt" w:line="12pt" w:lineRule="auto"/>
      </w:pPr>
      <w:r>
        <w:separator/>
      </w:r>
    </w:p>
  </w:endnote>
  <w:endnote w:type="continuationSeparator" w:id="0">
    <w:p w:rsidR="00E17519" w:rsidRDefault="00E17519" w:rsidP="00E1059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F01D8" w:rsidRPr="004A2DD9" w:rsidRDefault="00EF01D8" w:rsidP="00E10594">
    <w:pPr>
      <w:pStyle w:val="Fuzeile"/>
      <w:spacing w:after="0pt"/>
      <w:jc w:val="end"/>
      <w:rPr>
        <w:rFonts w:ascii="Arial" w:hAnsi="Arial" w:cs="Arial"/>
      </w:rPr>
    </w:pPr>
  </w:p>
  <w:p w:rsidR="00EF01D8" w:rsidRPr="004A2DD9" w:rsidRDefault="00EF01D8" w:rsidP="00E10594">
    <w:pPr>
      <w:pStyle w:val="Fuzeile"/>
      <w:spacing w:after="0pt"/>
      <w:jc w:val="end"/>
      <w:rPr>
        <w:rFonts w:ascii="Arial" w:hAnsi="Arial" w:cs="Arial"/>
      </w:rPr>
    </w:pPr>
    <w:r w:rsidRPr="004A2DD9">
      <w:rPr>
        <w:rFonts w:ascii="Arial" w:hAnsi="Arial" w:cs="Arial"/>
      </w:rPr>
      <w:fldChar w:fldCharType="begin"/>
    </w:r>
    <w:r w:rsidRPr="004A2DD9">
      <w:rPr>
        <w:rFonts w:ascii="Arial" w:hAnsi="Arial" w:cs="Arial"/>
      </w:rPr>
      <w:instrText xml:space="preserve"> PAGE   \* MERGEFORMAT </w:instrText>
    </w:r>
    <w:r w:rsidRPr="004A2DD9">
      <w:rPr>
        <w:rFonts w:ascii="Arial" w:hAnsi="Arial" w:cs="Arial"/>
      </w:rPr>
      <w:fldChar w:fldCharType="separate"/>
    </w:r>
    <w:r w:rsidR="00995B51">
      <w:rPr>
        <w:rFonts w:ascii="Arial" w:hAnsi="Arial" w:cs="Arial"/>
        <w:noProof/>
      </w:rPr>
      <w:t>4</w:t>
    </w:r>
    <w:r w:rsidRPr="004A2DD9">
      <w:rPr>
        <w:rFonts w:ascii="Arial" w:hAnsi="Arial" w:cs="Arial"/>
      </w:rPr>
      <w:fldChar w:fldCharType="end"/>
    </w:r>
  </w:p>
  <w:p w:rsidR="00EF01D8" w:rsidRPr="004A2DD9" w:rsidRDefault="00EF01D8" w:rsidP="00E10594">
    <w:pPr>
      <w:pStyle w:val="Fuzeile"/>
      <w:spacing w:after="0pt"/>
      <w:rPr>
        <w:rFonts w:ascii="Arial" w:hAnsi="Arial" w:cs="Arial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17519" w:rsidRDefault="00E17519" w:rsidP="00E10594">
      <w:pPr>
        <w:spacing w:after="0pt" w:line="12pt" w:lineRule="auto"/>
      </w:pPr>
      <w:r>
        <w:separator/>
      </w:r>
    </w:p>
  </w:footnote>
  <w:footnote w:type="continuationSeparator" w:id="0">
    <w:p w:rsidR="00E17519" w:rsidRDefault="00E17519" w:rsidP="00E1059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A334A" w:rsidRDefault="006A334A" w:rsidP="006A334A">
    <w:pPr>
      <w:pStyle w:val="Kopfzeile"/>
      <w:tabs>
        <w:tab w:val="clear" w:pos="453.60pt"/>
      </w:tabs>
    </w:pPr>
    <w:r w:rsidRPr="00816465">
      <w:rPr>
        <w:rFonts w:eastAsia="Calibri" w:cs="Arial"/>
        <w:b/>
        <w:noProof/>
        <w:sz w:val="20"/>
        <w:szCs w:val="20"/>
        <w:lang w:val="de-DE" w:eastAsia="de-DE" w:bidi="ar-SA"/>
      </w:rPr>
      <w:drawing>
        <wp:anchor distT="0" distB="0" distL="114300" distR="114300" simplePos="0" relativeHeight="251663360" behindDoc="0" locked="0" layoutInCell="1" allowOverlap="1" wp14:anchorId="3D069553" wp14:editId="409B6AB2">
          <wp:simplePos x="0" y="0"/>
          <wp:positionH relativeFrom="margin">
            <wp:posOffset>3348355</wp:posOffset>
          </wp:positionH>
          <wp:positionV relativeFrom="paragraph">
            <wp:posOffset>-46355</wp:posOffset>
          </wp:positionV>
          <wp:extent cx="1962150" cy="410845"/>
          <wp:effectExtent l="0" t="0" r="0" b="8255"/>
          <wp:wrapThrough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hrough>
          <wp:docPr id="1" name="Grafik 1" descr="C:\Users\ht35074\Desktop\co-funded_de\Horizontal\JPEG\DE Kofinanziert von der Europäischen Union_POS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:\Users\ht35074\Desktop\co-funded_de\Horizontal\JPEG\DE Kofinanziert von der Europäischen Union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Pr="00B24D74">
      <w:rPr>
        <w:rFonts w:cs="Arial"/>
        <w:noProof/>
        <w:sz w:val="20"/>
        <w:szCs w:val="20"/>
        <w:lang w:val="de-DE" w:eastAsia="de-DE" w:bidi="ar-SA"/>
      </w:rPr>
      <w:drawing>
        <wp:anchor distT="0" distB="0" distL="114300" distR="114300" simplePos="0" relativeHeight="251662336" behindDoc="0" locked="0" layoutInCell="1" allowOverlap="1" wp14:anchorId="2558FB78" wp14:editId="61B3E509">
          <wp:simplePos x="0" y="0"/>
          <wp:positionH relativeFrom="margin">
            <wp:posOffset>5678805</wp:posOffset>
          </wp:positionH>
          <wp:positionV relativeFrom="topMargin">
            <wp:posOffset>240665</wp:posOffset>
          </wp:positionV>
          <wp:extent cx="424768" cy="557530"/>
          <wp:effectExtent l="0" t="0" r="0" b="0"/>
          <wp:wrapNone/>
          <wp:docPr id="2" name="Bild 2" descr="HM_RGB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HM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68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tab/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A334A" w:rsidRDefault="006A334A" w:rsidP="006A334A">
    <w:pPr>
      <w:pStyle w:val="Kopfzeile"/>
      <w:tabs>
        <w:tab w:val="clear" w:pos="453.60pt"/>
      </w:tabs>
    </w:pPr>
    <w:r>
      <w:tab/>
    </w:r>
  </w:p>
  <w:p w:rsidR="006A334A" w:rsidRDefault="006A334A" w:rsidP="006A334A">
    <w:pPr>
      <w:pStyle w:val="Kopfzeile"/>
      <w:tabs>
        <w:tab w:val="clear" w:pos="226.80pt"/>
        <w:tab w:val="clear" w:pos="453.60pt"/>
        <w:tab w:val="start" w:pos="150pt"/>
      </w:tabs>
    </w:pPr>
    <w:r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80A209C"/>
    <w:multiLevelType w:val="hybridMultilevel"/>
    <w:tmpl w:val="5BF093BC"/>
    <w:lvl w:ilvl="0" w:tplc="3A7863A6">
      <w:start w:val="1"/>
      <w:numFmt w:val="lowerLetter"/>
      <w:pStyle w:val="berschrift2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01B6CB9"/>
    <w:multiLevelType w:val="hybridMultilevel"/>
    <w:tmpl w:val="46AA5EC0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9297439"/>
    <w:multiLevelType w:val="hybridMultilevel"/>
    <w:tmpl w:val="0D165FEE"/>
    <w:lvl w:ilvl="0" w:tplc="ED16E3A6">
      <w:start w:val="1"/>
      <w:numFmt w:val="decimal"/>
      <w:pStyle w:val="berschrift1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%"/>
  <w:proofState w:spelling="clean" w:grammar="clean"/>
  <w:defaultTabStop w:val="35.40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D"/>
    <w:rsid w:val="00001174"/>
    <w:rsid w:val="00014ACB"/>
    <w:rsid w:val="00027C21"/>
    <w:rsid w:val="000434C6"/>
    <w:rsid w:val="000465AB"/>
    <w:rsid w:val="0005414E"/>
    <w:rsid w:val="0006568B"/>
    <w:rsid w:val="000809A7"/>
    <w:rsid w:val="00094DA6"/>
    <w:rsid w:val="000A2161"/>
    <w:rsid w:val="000A2C1D"/>
    <w:rsid w:val="000B3914"/>
    <w:rsid w:val="000C5C16"/>
    <w:rsid w:val="000C76DD"/>
    <w:rsid w:val="000E0C48"/>
    <w:rsid w:val="000E1738"/>
    <w:rsid w:val="000E1F04"/>
    <w:rsid w:val="00104DEB"/>
    <w:rsid w:val="001216E8"/>
    <w:rsid w:val="00133493"/>
    <w:rsid w:val="001450B8"/>
    <w:rsid w:val="001577E9"/>
    <w:rsid w:val="0017146E"/>
    <w:rsid w:val="00174A23"/>
    <w:rsid w:val="001A59DA"/>
    <w:rsid w:val="001D40B2"/>
    <w:rsid w:val="001D6FD3"/>
    <w:rsid w:val="00202379"/>
    <w:rsid w:val="00215069"/>
    <w:rsid w:val="00221E29"/>
    <w:rsid w:val="002277F0"/>
    <w:rsid w:val="00233BC8"/>
    <w:rsid w:val="00245082"/>
    <w:rsid w:val="002454F2"/>
    <w:rsid w:val="002758D1"/>
    <w:rsid w:val="002954DF"/>
    <w:rsid w:val="002A11EF"/>
    <w:rsid w:val="002A5897"/>
    <w:rsid w:val="002B5191"/>
    <w:rsid w:val="002B713E"/>
    <w:rsid w:val="002E15DF"/>
    <w:rsid w:val="00302354"/>
    <w:rsid w:val="003028CA"/>
    <w:rsid w:val="00313CE3"/>
    <w:rsid w:val="00314991"/>
    <w:rsid w:val="00316E83"/>
    <w:rsid w:val="0034521C"/>
    <w:rsid w:val="00364244"/>
    <w:rsid w:val="00380A6C"/>
    <w:rsid w:val="003C20A8"/>
    <w:rsid w:val="003D6DF7"/>
    <w:rsid w:val="003E6A71"/>
    <w:rsid w:val="004549A5"/>
    <w:rsid w:val="00455893"/>
    <w:rsid w:val="004927EA"/>
    <w:rsid w:val="004931E5"/>
    <w:rsid w:val="004A2DD9"/>
    <w:rsid w:val="004B4D13"/>
    <w:rsid w:val="004B54D8"/>
    <w:rsid w:val="004F1C4E"/>
    <w:rsid w:val="00502DAB"/>
    <w:rsid w:val="00507DA4"/>
    <w:rsid w:val="0052263B"/>
    <w:rsid w:val="005333B5"/>
    <w:rsid w:val="00550321"/>
    <w:rsid w:val="00550A8E"/>
    <w:rsid w:val="00564AED"/>
    <w:rsid w:val="0057206E"/>
    <w:rsid w:val="005813E3"/>
    <w:rsid w:val="0058783E"/>
    <w:rsid w:val="0059109F"/>
    <w:rsid w:val="005C7FA3"/>
    <w:rsid w:val="005D235B"/>
    <w:rsid w:val="005D6BCA"/>
    <w:rsid w:val="005E47EC"/>
    <w:rsid w:val="005E4F07"/>
    <w:rsid w:val="006031A6"/>
    <w:rsid w:val="00603FCB"/>
    <w:rsid w:val="00653AFB"/>
    <w:rsid w:val="00654766"/>
    <w:rsid w:val="00673D70"/>
    <w:rsid w:val="006824B7"/>
    <w:rsid w:val="00685C0A"/>
    <w:rsid w:val="006A327C"/>
    <w:rsid w:val="006A334A"/>
    <w:rsid w:val="00711D46"/>
    <w:rsid w:val="007304E2"/>
    <w:rsid w:val="00743202"/>
    <w:rsid w:val="007543D9"/>
    <w:rsid w:val="00757B26"/>
    <w:rsid w:val="00757F91"/>
    <w:rsid w:val="00760C48"/>
    <w:rsid w:val="00763EB3"/>
    <w:rsid w:val="00773EE2"/>
    <w:rsid w:val="00774581"/>
    <w:rsid w:val="007759F4"/>
    <w:rsid w:val="00784EFB"/>
    <w:rsid w:val="00785770"/>
    <w:rsid w:val="007875AD"/>
    <w:rsid w:val="00787DB4"/>
    <w:rsid w:val="007A4E4F"/>
    <w:rsid w:val="007D36E9"/>
    <w:rsid w:val="007D42D2"/>
    <w:rsid w:val="007E076D"/>
    <w:rsid w:val="007E4D90"/>
    <w:rsid w:val="0081772C"/>
    <w:rsid w:val="00820AA2"/>
    <w:rsid w:val="0083275A"/>
    <w:rsid w:val="0083321E"/>
    <w:rsid w:val="00836F84"/>
    <w:rsid w:val="00845A75"/>
    <w:rsid w:val="00860452"/>
    <w:rsid w:val="008A0F91"/>
    <w:rsid w:val="008D07D5"/>
    <w:rsid w:val="008D4C19"/>
    <w:rsid w:val="008E06FA"/>
    <w:rsid w:val="008E6168"/>
    <w:rsid w:val="008E77A8"/>
    <w:rsid w:val="008F74F0"/>
    <w:rsid w:val="008F778E"/>
    <w:rsid w:val="0090156C"/>
    <w:rsid w:val="00910102"/>
    <w:rsid w:val="00921EF4"/>
    <w:rsid w:val="00927D61"/>
    <w:rsid w:val="00934B3B"/>
    <w:rsid w:val="0093504F"/>
    <w:rsid w:val="00937795"/>
    <w:rsid w:val="00953AA1"/>
    <w:rsid w:val="00953EA9"/>
    <w:rsid w:val="00954DB4"/>
    <w:rsid w:val="009555AE"/>
    <w:rsid w:val="009574F0"/>
    <w:rsid w:val="00972FC7"/>
    <w:rsid w:val="00995B51"/>
    <w:rsid w:val="009A2B12"/>
    <w:rsid w:val="009A5061"/>
    <w:rsid w:val="009E1E92"/>
    <w:rsid w:val="009F7E51"/>
    <w:rsid w:val="00A05CC7"/>
    <w:rsid w:val="00A063E5"/>
    <w:rsid w:val="00A204A8"/>
    <w:rsid w:val="00A355F8"/>
    <w:rsid w:val="00A4498B"/>
    <w:rsid w:val="00A45FFE"/>
    <w:rsid w:val="00A55761"/>
    <w:rsid w:val="00A714E6"/>
    <w:rsid w:val="00A93754"/>
    <w:rsid w:val="00AA0AE4"/>
    <w:rsid w:val="00AA489D"/>
    <w:rsid w:val="00AC4D31"/>
    <w:rsid w:val="00AD4543"/>
    <w:rsid w:val="00AF23CB"/>
    <w:rsid w:val="00AF2A7E"/>
    <w:rsid w:val="00AF3304"/>
    <w:rsid w:val="00B05489"/>
    <w:rsid w:val="00B069A1"/>
    <w:rsid w:val="00B15825"/>
    <w:rsid w:val="00B24BCF"/>
    <w:rsid w:val="00B33063"/>
    <w:rsid w:val="00B42FBA"/>
    <w:rsid w:val="00B65D41"/>
    <w:rsid w:val="00B92E0F"/>
    <w:rsid w:val="00BB1349"/>
    <w:rsid w:val="00BB5941"/>
    <w:rsid w:val="00BE7D42"/>
    <w:rsid w:val="00BF2253"/>
    <w:rsid w:val="00C0439F"/>
    <w:rsid w:val="00C264B5"/>
    <w:rsid w:val="00C40909"/>
    <w:rsid w:val="00C438DA"/>
    <w:rsid w:val="00C5753A"/>
    <w:rsid w:val="00C855C7"/>
    <w:rsid w:val="00C96DDE"/>
    <w:rsid w:val="00CB7FEE"/>
    <w:rsid w:val="00CD0ABD"/>
    <w:rsid w:val="00CD524E"/>
    <w:rsid w:val="00CE5955"/>
    <w:rsid w:val="00D001CE"/>
    <w:rsid w:val="00D061F7"/>
    <w:rsid w:val="00D1378B"/>
    <w:rsid w:val="00D20F40"/>
    <w:rsid w:val="00D248ED"/>
    <w:rsid w:val="00D44946"/>
    <w:rsid w:val="00D5469D"/>
    <w:rsid w:val="00D81470"/>
    <w:rsid w:val="00D85F0E"/>
    <w:rsid w:val="00DB5302"/>
    <w:rsid w:val="00DD4144"/>
    <w:rsid w:val="00DD439D"/>
    <w:rsid w:val="00DE1D41"/>
    <w:rsid w:val="00DE41E9"/>
    <w:rsid w:val="00DF0FC2"/>
    <w:rsid w:val="00DF39A0"/>
    <w:rsid w:val="00E10594"/>
    <w:rsid w:val="00E17519"/>
    <w:rsid w:val="00E24EAB"/>
    <w:rsid w:val="00E24FB1"/>
    <w:rsid w:val="00E300F1"/>
    <w:rsid w:val="00E52F69"/>
    <w:rsid w:val="00E7001C"/>
    <w:rsid w:val="00E81756"/>
    <w:rsid w:val="00E95696"/>
    <w:rsid w:val="00E9648C"/>
    <w:rsid w:val="00EA2A33"/>
    <w:rsid w:val="00ED2BC3"/>
    <w:rsid w:val="00ED40A6"/>
    <w:rsid w:val="00EF01D8"/>
    <w:rsid w:val="00EF0676"/>
    <w:rsid w:val="00F30239"/>
    <w:rsid w:val="00F419DF"/>
    <w:rsid w:val="00FA5B97"/>
    <w:rsid w:val="00FA5FA7"/>
    <w:rsid w:val="00FB2FFC"/>
    <w:rsid w:val="00FB3B7A"/>
    <w:rsid w:val="00FB5845"/>
    <w:rsid w:val="00FC0FAF"/>
    <w:rsid w:val="00FD1483"/>
    <w:rsid w:val="00FE0CDE"/>
    <w:rsid w:val="00FE53A3"/>
    <w:rsid w:val="00FF3F4E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1A23CE-44A4-471C-A4C0-75A869FFFF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5AD"/>
    <w:pPr>
      <w:spacing w:after="10pt" w:line="13.80pt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DD9"/>
    <w:pPr>
      <w:keepNext/>
      <w:keepLines/>
      <w:numPr>
        <w:numId w:val="2"/>
      </w:numPr>
      <w:spacing w:before="24pt" w:after="0p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DD9"/>
    <w:pPr>
      <w:keepNext/>
      <w:keepLines/>
      <w:numPr>
        <w:numId w:val="3"/>
      </w:numPr>
      <w:spacing w:before="10pt" w:after="0pt"/>
      <w:ind w:start="35.45pt" w:hanging="35.45p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75AD"/>
    <w:pPr>
      <w:keepNext/>
      <w:keepLines/>
      <w:spacing w:before="10pt" w:after="0pt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75AD"/>
    <w:pPr>
      <w:keepNext/>
      <w:keepLines/>
      <w:spacing w:before="10pt" w:after="0pt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75AD"/>
    <w:pPr>
      <w:keepNext/>
      <w:keepLines/>
      <w:spacing w:before="10pt" w:after="0pt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75AD"/>
    <w:pPr>
      <w:keepNext/>
      <w:keepLines/>
      <w:spacing w:before="10pt" w:after="0pt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75AD"/>
    <w:pPr>
      <w:keepNext/>
      <w:keepLines/>
      <w:spacing w:before="10pt" w:after="0pt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75AD"/>
    <w:pPr>
      <w:keepNext/>
      <w:keepLines/>
      <w:spacing w:before="10pt" w:after="0pt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75AD"/>
    <w:pPr>
      <w:keepNext/>
      <w:keepLines/>
      <w:spacing w:before="10pt" w:after="0p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DD9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KeinLeerraum">
    <w:name w:val="No Spacing"/>
    <w:uiPriority w:val="1"/>
    <w:qFormat/>
    <w:rsid w:val="007875AD"/>
    <w:rPr>
      <w:sz w:val="22"/>
      <w:szCs w:val="22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4A2DD9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875AD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875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75A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875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7875AD"/>
    <w:rPr>
      <w:i/>
      <w:iCs/>
      <w:color w:val="808080"/>
    </w:rPr>
  </w:style>
  <w:style w:type="character" w:styleId="Hervorhebung">
    <w:name w:val="Emphasis"/>
    <w:uiPriority w:val="20"/>
    <w:qFormat/>
    <w:rsid w:val="007875AD"/>
    <w:rPr>
      <w:i/>
      <w:iCs/>
    </w:rPr>
  </w:style>
  <w:style w:type="character" w:styleId="IntensiveHervorhebung">
    <w:name w:val="Intense Emphasis"/>
    <w:uiPriority w:val="21"/>
    <w:qFormat/>
    <w:rsid w:val="007875AD"/>
    <w:rPr>
      <w:b/>
      <w:bCs/>
      <w:i/>
      <w:iCs/>
      <w:color w:val="4F81BD"/>
    </w:rPr>
  </w:style>
  <w:style w:type="character" w:styleId="Fett">
    <w:name w:val="Strong"/>
    <w:uiPriority w:val="22"/>
    <w:qFormat/>
    <w:rsid w:val="007875AD"/>
    <w:rPr>
      <w:b/>
      <w:bCs/>
    </w:rPr>
  </w:style>
  <w:style w:type="character" w:styleId="IntensiverVerweis">
    <w:name w:val="Intense Reference"/>
    <w:uiPriority w:val="32"/>
    <w:qFormat/>
    <w:rsid w:val="007875AD"/>
    <w:rPr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875AD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875AD"/>
    <w:rPr>
      <w:b/>
      <w:bCs/>
      <w:i/>
      <w:iCs/>
      <w:color w:val="4F81BD"/>
    </w:rPr>
  </w:style>
  <w:style w:type="character" w:styleId="Buchtitel">
    <w:name w:val="Book Title"/>
    <w:uiPriority w:val="33"/>
    <w:qFormat/>
    <w:rsid w:val="007875A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75AD"/>
    <w:pPr>
      <w:ind w:start="36pt"/>
      <w:contextualSpacing/>
    </w:pPr>
  </w:style>
  <w:style w:type="character" w:customStyle="1" w:styleId="berschrift3Zchn">
    <w:name w:val="Überschrift 3 Zchn"/>
    <w:link w:val="berschrift3"/>
    <w:uiPriority w:val="9"/>
    <w:rsid w:val="007875AD"/>
    <w:rPr>
      <w:rFonts w:ascii="Cambria" w:eastAsia="Times New Roman" w:hAnsi="Cambria" w:cs="Times New Roman"/>
      <w:b/>
      <w:bCs/>
      <w:color w:val="4F81BD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75AD"/>
    <w:pPr>
      <w:outlineLvl w:val="9"/>
    </w:pPr>
  </w:style>
  <w:style w:type="character" w:customStyle="1" w:styleId="berschrift4Zchn">
    <w:name w:val="Überschrift 4 Zchn"/>
    <w:link w:val="berschrift4"/>
    <w:uiPriority w:val="9"/>
    <w:rsid w:val="007875A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7875AD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7875AD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7875AD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7875A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7875A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75AD"/>
    <w:pPr>
      <w:spacing w:line="12pt" w:lineRule="auto"/>
    </w:pPr>
    <w:rPr>
      <w:b/>
      <w:bCs/>
      <w:color w:val="4F81BD"/>
      <w:sz w:val="18"/>
      <w:szCs w:val="18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875AD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875AD"/>
    <w:rPr>
      <w:i/>
      <w:iCs/>
      <w:color w:val="000000"/>
    </w:rPr>
  </w:style>
  <w:style w:type="character" w:styleId="SchwacherVerweis">
    <w:name w:val="Subtle Reference"/>
    <w:uiPriority w:val="31"/>
    <w:qFormat/>
    <w:rsid w:val="007875AD"/>
    <w:rPr>
      <w:smallCaps/>
      <w:color w:val="C0504D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F63BD"/>
    <w:pPr>
      <w:tabs>
        <w:tab w:val="start" w:pos="22pt"/>
        <w:tab w:val="end" w:leader="dot" w:pos="453.10pt"/>
      </w:tabs>
      <w:ind w:start="21.30pt" w:hanging="21.30pt"/>
    </w:pPr>
  </w:style>
  <w:style w:type="character" w:styleId="Hyperlink">
    <w:name w:val="Hyperlink"/>
    <w:uiPriority w:val="99"/>
    <w:unhideWhenUsed/>
    <w:rsid w:val="007875AD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875A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10594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rsid w:val="00E10594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10594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E10594"/>
    <w:rPr>
      <w:sz w:val="22"/>
      <w:szCs w:val="22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B2FFC"/>
    <w:pPr>
      <w:spacing w:after="5pt"/>
      <w:ind w:start="11p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754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3754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1D40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0B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D40B2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0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40B2"/>
    <w:rPr>
      <w:b/>
      <w:bCs/>
      <w:lang w:val="en-US" w:eastAsia="en-US" w:bidi="en-US"/>
    </w:rPr>
  </w:style>
  <w:style w:type="character" w:customStyle="1" w:styleId="BesuchterHyperlink">
    <w:name w:val="BesuchterHyperlink"/>
    <w:uiPriority w:val="99"/>
    <w:semiHidden/>
    <w:unhideWhenUsed/>
    <w:rsid w:val="00C575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image" Target="media/image2.jpeg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1.jpeg"/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3CFA014-5DD2-4A46-AA46-CDEB63F50C9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1990</CharactersWithSpaces>
  <SharedDoc>false</SharedDoc>
  <HLinks>
    <vt:vector size="66" baseType="variant">
      <vt:variant>
        <vt:i4>3276858</vt:i4>
      </vt:variant>
      <vt:variant>
        <vt:i4>57</vt:i4>
      </vt:variant>
      <vt:variant>
        <vt:i4>0</vt:i4>
      </vt:variant>
      <vt:variant>
        <vt:i4>5</vt:i4>
      </vt:variant>
      <vt:variant>
        <vt:lpwstr>https://www.esf-hessen.de/blob/esf-hessen/442482/477c0043256375598ef82ba6e4fc35b9/leitfaden-nachhaltigkeit-data.pdf</vt:lpwstr>
      </vt:variant>
      <vt:variant>
        <vt:lpwstr/>
      </vt:variant>
      <vt:variant>
        <vt:i4>2556009</vt:i4>
      </vt:variant>
      <vt:variant>
        <vt:i4>54</vt:i4>
      </vt:variant>
      <vt:variant>
        <vt:i4>0</vt:i4>
      </vt:variant>
      <vt:variant>
        <vt:i4>5</vt:i4>
      </vt:variant>
      <vt:variant>
        <vt:lpwstr>https://www.esf-hessen.de/blob/esf-hessen/442484/1936e149097b4e678b70527249206721/merkblatt-chancengleichheit-und-nichtdiskriminierung-data.pdf</vt:lpwstr>
      </vt:variant>
      <vt:variant>
        <vt:lpwstr/>
      </vt:variant>
      <vt:variant>
        <vt:i4>6881325</vt:i4>
      </vt:variant>
      <vt:variant>
        <vt:i4>51</vt:i4>
      </vt:variant>
      <vt:variant>
        <vt:i4>0</vt:i4>
      </vt:variant>
      <vt:variant>
        <vt:i4>5</vt:i4>
      </vt:variant>
      <vt:variant>
        <vt:lpwstr>https://www.esf-hessen.de/blob/esf-hessen/375724/d4110184ae12717e2ff1fc2f0fee10b3/leitfaden-gleichstellung-bildungscoaches-data.pdf</vt:lpwstr>
      </vt:variant>
      <vt:variant>
        <vt:lpwstr/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_Toc453565734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_Toc453565733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_Toc453565732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_Toc453565731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_Toc453565730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_Toc453565729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_Toc453565728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_Toc453565727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Gerlachal</dc:creator>
  <cp:keywords/>
  <cp:lastModifiedBy>Otter, Kerstin</cp:lastModifiedBy>
  <cp:revision>4</cp:revision>
  <cp:lastPrinted>2012-10-30T13:42:00Z</cp:lastPrinted>
  <dcterms:created xsi:type="dcterms:W3CDTF">2022-02-21T16:18:00Z</dcterms:created>
  <dcterms:modified xsi:type="dcterms:W3CDTF">2022-02-21T16:19:00Z</dcterms:modified>
</cp:coreProperties>
</file>